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511C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020</w:t>
      </w:r>
      <w:bookmarkStart w:id="0" w:name="_GoBack"/>
      <w:bookmarkEnd w:id="0"/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DB6FC3">
        <w:rPr>
          <w:rFonts w:ascii="Times New Roman" w:hAnsi="Times New Roman" w:cs="Times New Roman"/>
          <w:sz w:val="24"/>
          <w:szCs w:val="24"/>
        </w:rPr>
        <w:t>, Redentora – RS, 08 de março</w:t>
      </w:r>
      <w:r w:rsidR="003256E1">
        <w:rPr>
          <w:rFonts w:ascii="Times New Roman" w:hAnsi="Times New Roman" w:cs="Times New Roman"/>
          <w:sz w:val="24"/>
          <w:szCs w:val="24"/>
        </w:rPr>
        <w:t xml:space="preserve">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B6FC3" w:rsidRDefault="00C1391B" w:rsidP="00DB6F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B28EC">
        <w:rPr>
          <w:rFonts w:ascii="Times New Roman" w:hAnsi="Times New Roman" w:cs="Times New Roman"/>
          <w:sz w:val="24"/>
          <w:szCs w:val="24"/>
        </w:rPr>
        <w:t xml:space="preserve">atendendo Requerimento de autoria do Vereador Paulo Cesar Ribeiro,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DB6FC3">
        <w:rPr>
          <w:rFonts w:ascii="Times New Roman" w:hAnsi="Times New Roman" w:cs="Times New Roman"/>
          <w:sz w:val="24"/>
          <w:szCs w:val="24"/>
        </w:rPr>
        <w:t>aprovados em Sessão Ordinária realizada dia 07 de março, solicitamos o seguinte:</w:t>
      </w:r>
    </w:p>
    <w:p w:rsidR="00DB6FC3" w:rsidRPr="00DB6FC3" w:rsidRDefault="00DB6FC3" w:rsidP="00DB6FC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B6FC3">
        <w:rPr>
          <w:rFonts w:ascii="Times New Roman" w:hAnsi="Times New Roman" w:cs="Times New Roman"/>
          <w:sz w:val="24"/>
          <w:szCs w:val="24"/>
        </w:rPr>
        <w:t>“Considerando</w:t>
      </w:r>
      <w:proofErr w:type="gramEnd"/>
      <w:r w:rsidRPr="00DB6FC3">
        <w:rPr>
          <w:rFonts w:ascii="Times New Roman" w:hAnsi="Times New Roman" w:cs="Times New Roman"/>
          <w:sz w:val="24"/>
          <w:szCs w:val="24"/>
        </w:rPr>
        <w:t xml:space="preserve">, que ouve alteração no tocante a realização de vestibular das universidades federais, onde o indígena para fazer a prova tem que ser aldeado e dominar plenamente a língua e a escrita </w:t>
      </w:r>
      <w:proofErr w:type="spellStart"/>
      <w:r w:rsidRPr="00DB6FC3">
        <w:rPr>
          <w:rFonts w:ascii="Times New Roman" w:hAnsi="Times New Roman" w:cs="Times New Roman"/>
          <w:sz w:val="24"/>
          <w:szCs w:val="24"/>
        </w:rPr>
        <w:t>Kaigang</w:t>
      </w:r>
      <w:proofErr w:type="spellEnd"/>
      <w:r w:rsidRPr="00DB6FC3">
        <w:rPr>
          <w:rFonts w:ascii="Times New Roman" w:hAnsi="Times New Roman" w:cs="Times New Roman"/>
          <w:sz w:val="24"/>
          <w:szCs w:val="24"/>
        </w:rPr>
        <w:t>, pois as redações serão feitas somente nesta linguagem;</w:t>
      </w:r>
    </w:p>
    <w:p w:rsidR="00DB6FC3" w:rsidRPr="00DB6FC3" w:rsidRDefault="00DB6FC3" w:rsidP="00DB6FC3">
      <w:pPr>
        <w:jc w:val="both"/>
        <w:rPr>
          <w:rFonts w:ascii="Times New Roman" w:hAnsi="Times New Roman" w:cs="Times New Roman"/>
          <w:sz w:val="24"/>
          <w:szCs w:val="24"/>
        </w:rPr>
      </w:pPr>
      <w:r w:rsidRPr="00DB6FC3">
        <w:rPr>
          <w:rFonts w:ascii="Times New Roman" w:hAnsi="Times New Roman" w:cs="Times New Roman"/>
          <w:sz w:val="24"/>
          <w:szCs w:val="24"/>
        </w:rPr>
        <w:tab/>
      </w:r>
      <w:r w:rsidRPr="00DB6FC3">
        <w:rPr>
          <w:rFonts w:ascii="Times New Roman" w:hAnsi="Times New Roman" w:cs="Times New Roman"/>
          <w:sz w:val="24"/>
          <w:szCs w:val="24"/>
        </w:rPr>
        <w:tab/>
      </w:r>
      <w:r w:rsidRPr="00DB6FC3">
        <w:rPr>
          <w:rFonts w:ascii="Times New Roman" w:hAnsi="Times New Roman" w:cs="Times New Roman"/>
          <w:sz w:val="24"/>
          <w:szCs w:val="24"/>
        </w:rPr>
        <w:tab/>
      </w:r>
      <w:r w:rsidRPr="00DB6FC3">
        <w:rPr>
          <w:rFonts w:ascii="Times New Roman" w:hAnsi="Times New Roman" w:cs="Times New Roman"/>
          <w:sz w:val="24"/>
          <w:szCs w:val="24"/>
        </w:rPr>
        <w:tab/>
      </w:r>
      <w:r w:rsidRPr="00DB6FC3">
        <w:rPr>
          <w:rFonts w:ascii="Times New Roman" w:hAnsi="Times New Roman" w:cs="Times New Roman"/>
          <w:sz w:val="24"/>
          <w:szCs w:val="24"/>
        </w:rPr>
        <w:tab/>
        <w:t xml:space="preserve">“Considerando a grande preocupação dos pais indígenas em levar os seus filhos à escola aldeada, solicita que este Poder Executivo com a maior brevidade possível determine a realização do transporte escolar dos setores Laranjeira e </w:t>
      </w:r>
      <w:proofErr w:type="spellStart"/>
      <w:r w:rsidRPr="00DB6FC3">
        <w:rPr>
          <w:rFonts w:ascii="Times New Roman" w:hAnsi="Times New Roman" w:cs="Times New Roman"/>
          <w:sz w:val="24"/>
          <w:szCs w:val="24"/>
        </w:rPr>
        <w:t>Katiu</w:t>
      </w:r>
      <w:proofErr w:type="spellEnd"/>
      <w:r w:rsidRPr="00DB6FC3">
        <w:rPr>
          <w:rFonts w:ascii="Times New Roman" w:hAnsi="Times New Roman" w:cs="Times New Roman"/>
          <w:sz w:val="24"/>
          <w:szCs w:val="24"/>
        </w:rPr>
        <w:t xml:space="preserve"> Gria até a escola</w:t>
      </w:r>
      <w:proofErr w:type="gramStart"/>
      <w:r w:rsidRPr="00DB6FC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DB6FC3">
        <w:rPr>
          <w:rFonts w:ascii="Times New Roman" w:hAnsi="Times New Roman" w:cs="Times New Roman"/>
          <w:sz w:val="24"/>
          <w:szCs w:val="24"/>
        </w:rPr>
        <w:t xml:space="preserve">Antonio </w:t>
      </w:r>
      <w:proofErr w:type="spellStart"/>
      <w:r w:rsidRPr="00DB6FC3">
        <w:rPr>
          <w:rFonts w:ascii="Times New Roman" w:hAnsi="Times New Roman" w:cs="Times New Roman"/>
          <w:sz w:val="24"/>
          <w:szCs w:val="24"/>
        </w:rPr>
        <w:t>Kasimi</w:t>
      </w:r>
      <w:proofErr w:type="spellEnd"/>
      <w:r w:rsidRPr="00DB6FC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B6FC3">
        <w:rPr>
          <w:rFonts w:ascii="Times New Roman" w:hAnsi="Times New Roman" w:cs="Times New Roman"/>
          <w:sz w:val="24"/>
          <w:szCs w:val="24"/>
        </w:rPr>
        <w:t>miñ</w:t>
      </w:r>
      <w:proofErr w:type="spellEnd"/>
      <w:r w:rsidRPr="00DB6FC3">
        <w:rPr>
          <w:rFonts w:ascii="Times New Roman" w:hAnsi="Times New Roman" w:cs="Times New Roman"/>
          <w:sz w:val="24"/>
          <w:szCs w:val="24"/>
        </w:rPr>
        <w:t xml:space="preserve"> do setor </w:t>
      </w:r>
      <w:proofErr w:type="spellStart"/>
      <w:r w:rsidRPr="00DB6FC3">
        <w:rPr>
          <w:rFonts w:ascii="Times New Roman" w:hAnsi="Times New Roman" w:cs="Times New Roman"/>
          <w:sz w:val="24"/>
          <w:szCs w:val="24"/>
        </w:rPr>
        <w:t>Irapua</w:t>
      </w:r>
      <w:proofErr w:type="spellEnd"/>
      <w:r w:rsidRPr="00DB6F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6FC3" w:rsidRPr="00DB6FC3" w:rsidRDefault="00DB6FC3" w:rsidP="0017629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1391B" w:rsidRDefault="00F2463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11C44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B28EC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76CE2"/>
    <w:rsid w:val="00D815F1"/>
    <w:rsid w:val="00D9156D"/>
    <w:rsid w:val="00D94B16"/>
    <w:rsid w:val="00DB6FC3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3</cp:revision>
  <cp:lastPrinted>2016-03-08T11:19:00Z</cp:lastPrinted>
  <dcterms:created xsi:type="dcterms:W3CDTF">2016-03-08T11:20:00Z</dcterms:created>
  <dcterms:modified xsi:type="dcterms:W3CDTF">2016-03-08T11:20:00Z</dcterms:modified>
</cp:coreProperties>
</file>